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38A" w:rsidRDefault="005F2EC6" w:rsidP="005F2EC6">
      <w:pPr>
        <w:jc w:val="right"/>
      </w:pPr>
      <w:r>
        <w:rPr>
          <w:rFonts w:hint="eastAsia"/>
        </w:rPr>
        <w:t>（様式</w:t>
      </w:r>
      <w:r w:rsidR="00101587">
        <w:rPr>
          <w:rFonts w:hint="eastAsia"/>
        </w:rPr>
        <w:t>１</w:t>
      </w:r>
      <w:r w:rsidR="000C0FFF">
        <w:rPr>
          <w:rFonts w:hint="eastAsia"/>
        </w:rPr>
        <w:t>８</w:t>
      </w:r>
      <w:bookmarkStart w:id="0" w:name="_GoBack"/>
      <w:bookmarkEnd w:id="0"/>
      <w:r>
        <w:rPr>
          <w:rFonts w:hint="eastAsia"/>
        </w:rPr>
        <w:t>）</w:t>
      </w:r>
    </w:p>
    <w:p w:rsidR="005F2EC6" w:rsidRDefault="005F2EC6"/>
    <w:p w:rsidR="005F2EC6" w:rsidRPr="005F2EC6" w:rsidRDefault="00101587" w:rsidP="005F2EC6">
      <w:pPr>
        <w:jc w:val="center"/>
        <w:rPr>
          <w:b/>
        </w:rPr>
      </w:pPr>
      <w:r>
        <w:rPr>
          <w:rFonts w:hint="eastAsia"/>
          <w:b/>
          <w:sz w:val="32"/>
        </w:rPr>
        <w:t>手術室、血管造影室における消費管理の</w:t>
      </w:r>
      <w:r w:rsidR="005F2EC6" w:rsidRPr="005F2EC6">
        <w:rPr>
          <w:rFonts w:hint="eastAsia"/>
          <w:b/>
          <w:sz w:val="32"/>
        </w:rPr>
        <w:t>提案</w:t>
      </w:r>
      <w:r w:rsidR="00E3733D" w:rsidRPr="00E3733D">
        <w:rPr>
          <w:rFonts w:hint="eastAsia"/>
          <w:b/>
          <w:sz w:val="32"/>
        </w:rPr>
        <w:t>について</w:t>
      </w:r>
    </w:p>
    <w:p w:rsidR="005F2EC6" w:rsidRDefault="005F2EC6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F2EC6" w:rsidRPr="00B57F03" w:rsidTr="000C2C96">
        <w:trPr>
          <w:trHeight w:val="820"/>
        </w:trPr>
        <w:tc>
          <w:tcPr>
            <w:tcW w:w="9923" w:type="dxa"/>
            <w:vAlign w:val="center"/>
          </w:tcPr>
          <w:p w:rsidR="005F2EC6" w:rsidRPr="00B57F03" w:rsidRDefault="00101587" w:rsidP="00542697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手術室、血管造影室で消費された診療材料について、術式別・患者別で消費管理を行うための方法について、ソフト面、ハード面の記載を行うこと。提案は病院機構の職員に負担が少ないよう配慮すること。</w:t>
            </w:r>
          </w:p>
        </w:tc>
      </w:tr>
      <w:tr w:rsidR="005F2EC6" w:rsidRPr="00B57F03" w:rsidTr="000C2C96">
        <w:tc>
          <w:tcPr>
            <w:tcW w:w="9923" w:type="dxa"/>
          </w:tcPr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F2EC6" w:rsidRPr="00B57F03" w:rsidRDefault="005F2EC6" w:rsidP="000C2C9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5F2EC6" w:rsidRPr="005F2EC6" w:rsidRDefault="005F2EC6"/>
    <w:sectPr w:rsidR="005F2EC6" w:rsidRPr="005F2EC6" w:rsidSect="008B33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F6A" w:rsidRDefault="00682F6A" w:rsidP="00101587">
      <w:r>
        <w:separator/>
      </w:r>
    </w:p>
  </w:endnote>
  <w:endnote w:type="continuationSeparator" w:id="0">
    <w:p w:rsidR="00682F6A" w:rsidRDefault="00682F6A" w:rsidP="0010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F6A" w:rsidRDefault="00682F6A" w:rsidP="00101587">
      <w:r>
        <w:separator/>
      </w:r>
    </w:p>
  </w:footnote>
  <w:footnote w:type="continuationSeparator" w:id="0">
    <w:p w:rsidR="00682F6A" w:rsidRDefault="00682F6A" w:rsidP="00101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EC6"/>
    <w:rsid w:val="00020965"/>
    <w:rsid w:val="000C0FFF"/>
    <w:rsid w:val="00101587"/>
    <w:rsid w:val="001E3535"/>
    <w:rsid w:val="004240AC"/>
    <w:rsid w:val="004B3020"/>
    <w:rsid w:val="004D008D"/>
    <w:rsid w:val="00542697"/>
    <w:rsid w:val="005F2EC6"/>
    <w:rsid w:val="00682F6A"/>
    <w:rsid w:val="008B338A"/>
    <w:rsid w:val="00937004"/>
    <w:rsid w:val="009D7597"/>
    <w:rsid w:val="00BB1462"/>
    <w:rsid w:val="00CE4E94"/>
    <w:rsid w:val="00E3733D"/>
    <w:rsid w:val="00EC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4AE26E5-C117-4AD9-9CB2-602FDBE2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15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01587"/>
  </w:style>
  <w:style w:type="paragraph" w:styleId="a5">
    <w:name w:val="footer"/>
    <w:basedOn w:val="a"/>
    <w:link w:val="a6"/>
    <w:uiPriority w:val="99"/>
    <w:semiHidden/>
    <w:unhideWhenUsed/>
    <w:rsid w:val="00101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01587"/>
  </w:style>
  <w:style w:type="paragraph" w:styleId="a7">
    <w:name w:val="Balloon Text"/>
    <w:basedOn w:val="a"/>
    <w:link w:val="a8"/>
    <w:uiPriority w:val="99"/>
    <w:semiHidden/>
    <w:unhideWhenUsed/>
    <w:rsid w:val="004B3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30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hyoudo07</dc:creator>
  <cp:lastModifiedBy>Windows User</cp:lastModifiedBy>
  <cp:revision>8</cp:revision>
  <cp:lastPrinted>2022-02-22T03:01:00Z</cp:lastPrinted>
  <dcterms:created xsi:type="dcterms:W3CDTF">2017-06-23T08:08:00Z</dcterms:created>
  <dcterms:modified xsi:type="dcterms:W3CDTF">2022-02-22T03:01:00Z</dcterms:modified>
</cp:coreProperties>
</file>